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1D6" w:rsidRDefault="009931D6" w:rsidP="0053205D">
      <w:pPr>
        <w:pStyle w:val="a6"/>
        <w:keepNext/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822">
        <w:rPr>
          <w:rFonts w:ascii="Times New Roman" w:hAnsi="Times New Roman" w:cs="Times New Roman"/>
          <w:b/>
          <w:sz w:val="24"/>
          <w:szCs w:val="24"/>
        </w:rPr>
        <w:t>ЗАСЕДАНИЕ С БИЗНЕС-СООБЩЕСТВОМ</w:t>
      </w:r>
    </w:p>
    <w:p w:rsidR="009931D6" w:rsidRDefault="009931D6" w:rsidP="0053205D">
      <w:pPr>
        <w:pStyle w:val="a6"/>
        <w:keepNext/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РАЙОНА СЕРГИЕВСКИЙ САМАРСКОЙ ОБЛАСТИ</w:t>
      </w:r>
    </w:p>
    <w:p w:rsidR="0051671A" w:rsidRPr="0051671A" w:rsidRDefault="00D94D1B" w:rsidP="0051671A">
      <w:pPr>
        <w:pStyle w:val="a6"/>
        <w:keepNext/>
        <w:suppressAutoHyphens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9931D6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51671A" w:rsidRPr="007129F7" w:rsidRDefault="00011981" w:rsidP="0053205D">
      <w:pPr>
        <w:pStyle w:val="a6"/>
        <w:keepNext/>
        <w:suppressAutoHyphens/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289675" cy="3053963"/>
            <wp:effectExtent l="0" t="0" r="0" b="0"/>
            <wp:docPr id="2" name="Рисунок 2" descr="Z:\ОТЭР Феоктистова А.О\ОРВ\заседания с бс\14Fvk-wirGplIumXIlbtfXmFlJS3MtekG8_W8MgXDd_R6QS1CILjq4oFrEnswJT74-mNAlzBmHQi2VJ9W7LzC8B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ЭР Феоктистова А.О\ОРВ\заседания с бс\14Fvk-wirGplIumXIlbtfXmFlJS3MtekG8_W8MgXDd_R6QS1CILjq4oFrEnswJT74-mNAlzBmHQi2VJ9W7LzC8B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929" cy="308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57B" w:rsidRPr="00E3257B" w:rsidRDefault="00E3257B" w:rsidP="00E561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57B">
        <w:rPr>
          <w:rFonts w:ascii="Times New Roman" w:eastAsia="Times New Roman" w:hAnsi="Times New Roman" w:cs="Times New Roman"/>
          <w:sz w:val="28"/>
          <w:szCs w:val="24"/>
        </w:rPr>
        <w:t xml:space="preserve">3 августа 2026 года в Сергиевском муниципальном районе прошла рабочая встреча с директором АНО «Центр поддержки субъектов малого </w:t>
      </w:r>
      <w:r w:rsidR="00E56135" w:rsidRPr="00E56135">
        <w:rPr>
          <w:rFonts w:ascii="Times New Roman" w:eastAsia="Times New Roman" w:hAnsi="Times New Roman" w:cs="Times New Roman"/>
          <w:sz w:val="28"/>
          <w:szCs w:val="24"/>
        </w:rPr>
        <w:t>и среднего предпринимательства «Сергиевский»</w:t>
      </w:r>
      <w:r w:rsidRPr="00E3257B">
        <w:rPr>
          <w:rFonts w:ascii="Times New Roman" w:eastAsia="Times New Roman" w:hAnsi="Times New Roman" w:cs="Times New Roman"/>
          <w:sz w:val="28"/>
          <w:szCs w:val="24"/>
        </w:rPr>
        <w:t>», представляющим местное бизнес</w:t>
      </w:r>
      <w:r w:rsidRPr="00E3257B">
        <w:rPr>
          <w:rFonts w:ascii="Times New Roman" w:eastAsia="Times New Roman" w:hAnsi="Times New Roman" w:cs="Times New Roman"/>
          <w:sz w:val="28"/>
          <w:szCs w:val="24"/>
        </w:rPr>
        <w:noBreakHyphen/>
        <w:t>сообщество. В рамках мероприятия участники обсудили нормативно</w:t>
      </w:r>
      <w:r w:rsidRPr="00E3257B">
        <w:rPr>
          <w:rFonts w:ascii="Times New Roman" w:eastAsia="Times New Roman" w:hAnsi="Times New Roman" w:cs="Times New Roman"/>
          <w:sz w:val="28"/>
          <w:szCs w:val="24"/>
        </w:rPr>
        <w:noBreakHyphen/>
        <w:t>правовой акт, регламентирующий порядок осуществления муниципального жилищного контроля на территории района.</w:t>
      </w:r>
    </w:p>
    <w:p w:rsidR="00E3257B" w:rsidRPr="00E3257B" w:rsidRDefault="00E3257B" w:rsidP="00E561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57B">
        <w:rPr>
          <w:rFonts w:ascii="Times New Roman" w:eastAsia="Times New Roman" w:hAnsi="Times New Roman" w:cs="Times New Roman"/>
          <w:sz w:val="28"/>
          <w:szCs w:val="24"/>
        </w:rPr>
        <w:t>В ходе дискуссии стороны проанализировали действующие положения документа на предмет их соответствия актуальному федеральному и региональному законодательству. По результатам анализа участники пришли к выводу, что отдельные нормы правового акта утратили актуальность и вступают в против</w:t>
      </w:r>
      <w:bookmarkStart w:id="0" w:name="_GoBack"/>
      <w:bookmarkEnd w:id="0"/>
      <w:r w:rsidRPr="00E3257B">
        <w:rPr>
          <w:rFonts w:ascii="Times New Roman" w:eastAsia="Times New Roman" w:hAnsi="Times New Roman" w:cs="Times New Roman"/>
          <w:sz w:val="28"/>
          <w:szCs w:val="24"/>
        </w:rPr>
        <w:t>оречие с действующими правовыми требованиями.</w:t>
      </w:r>
    </w:p>
    <w:p w:rsidR="00E3257B" w:rsidRPr="00E3257B" w:rsidRDefault="00E3257B" w:rsidP="00E5613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3257B">
        <w:rPr>
          <w:rFonts w:ascii="Times New Roman" w:eastAsia="Times New Roman" w:hAnsi="Times New Roman" w:cs="Times New Roman"/>
          <w:sz w:val="28"/>
          <w:szCs w:val="24"/>
        </w:rPr>
        <w:t>В связи с выявленными несоответствиями была обозначена необходимость корректировки нормативной базы: предложено принять Проект Решения Собрания Представителей муниципального района Сергиевский «О признании утратившими силу решения Собрания представителей муниципального района Сергиевский Самарской области». Данная мера позволит привести локальное регулирование в соответствие с действующим законодательством и исключить применение устаревших норм.</w:t>
      </w:r>
    </w:p>
    <w:p w:rsidR="00E3257B" w:rsidRPr="00B21A90" w:rsidRDefault="00E3257B" w:rsidP="00991642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rPr>
          <w:sz w:val="28"/>
          <w:szCs w:val="28"/>
        </w:rPr>
      </w:pPr>
    </w:p>
    <w:sectPr w:rsidR="00E3257B" w:rsidRPr="00B21A90" w:rsidSect="00E5613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378F3"/>
    <w:multiLevelType w:val="hybridMultilevel"/>
    <w:tmpl w:val="8FECE73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1E410F"/>
    <w:multiLevelType w:val="multilevel"/>
    <w:tmpl w:val="3F4A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142DA"/>
    <w:multiLevelType w:val="multilevel"/>
    <w:tmpl w:val="D21A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8131CB"/>
    <w:multiLevelType w:val="multilevel"/>
    <w:tmpl w:val="D4684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4633E5"/>
    <w:multiLevelType w:val="multilevel"/>
    <w:tmpl w:val="3232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8765D9"/>
    <w:multiLevelType w:val="multilevel"/>
    <w:tmpl w:val="0AC0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BF5E42"/>
    <w:multiLevelType w:val="multilevel"/>
    <w:tmpl w:val="8AFE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590529"/>
    <w:multiLevelType w:val="multilevel"/>
    <w:tmpl w:val="35D0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7516AE"/>
    <w:multiLevelType w:val="hybridMultilevel"/>
    <w:tmpl w:val="7AD81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32E5E9A"/>
    <w:multiLevelType w:val="multilevel"/>
    <w:tmpl w:val="F3A23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7337BF"/>
    <w:multiLevelType w:val="multilevel"/>
    <w:tmpl w:val="9D1CC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CE7050"/>
    <w:multiLevelType w:val="hybridMultilevel"/>
    <w:tmpl w:val="1990E8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2DB7B7E"/>
    <w:multiLevelType w:val="multilevel"/>
    <w:tmpl w:val="E0A2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D46AF3"/>
    <w:multiLevelType w:val="multilevel"/>
    <w:tmpl w:val="52A8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3222D8"/>
    <w:multiLevelType w:val="multilevel"/>
    <w:tmpl w:val="DA26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510E3D"/>
    <w:multiLevelType w:val="multilevel"/>
    <w:tmpl w:val="B44EB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A24CD7"/>
    <w:multiLevelType w:val="multilevel"/>
    <w:tmpl w:val="49EEC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FD4BC6"/>
    <w:multiLevelType w:val="multilevel"/>
    <w:tmpl w:val="56402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14"/>
  </w:num>
  <w:num w:numId="5">
    <w:abstractNumId w:val="17"/>
  </w:num>
  <w:num w:numId="6">
    <w:abstractNumId w:val="4"/>
  </w:num>
  <w:num w:numId="7">
    <w:abstractNumId w:val="2"/>
  </w:num>
  <w:num w:numId="8">
    <w:abstractNumId w:val="5"/>
  </w:num>
  <w:num w:numId="9">
    <w:abstractNumId w:val="7"/>
  </w:num>
  <w:num w:numId="10">
    <w:abstractNumId w:val="10"/>
  </w:num>
  <w:num w:numId="11">
    <w:abstractNumId w:val="15"/>
  </w:num>
  <w:num w:numId="12">
    <w:abstractNumId w:val="9"/>
  </w:num>
  <w:num w:numId="13">
    <w:abstractNumId w:val="13"/>
  </w:num>
  <w:num w:numId="14">
    <w:abstractNumId w:val="8"/>
  </w:num>
  <w:num w:numId="15">
    <w:abstractNumId w:val="12"/>
  </w:num>
  <w:num w:numId="16">
    <w:abstractNumId w:val="0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E2"/>
    <w:rsid w:val="000070FD"/>
    <w:rsid w:val="00011981"/>
    <w:rsid w:val="00021B6D"/>
    <w:rsid w:val="000F3822"/>
    <w:rsid w:val="001E1F4A"/>
    <w:rsid w:val="001F62D5"/>
    <w:rsid w:val="00225D89"/>
    <w:rsid w:val="002735B0"/>
    <w:rsid w:val="003079E2"/>
    <w:rsid w:val="0035158B"/>
    <w:rsid w:val="003D3281"/>
    <w:rsid w:val="003E5F38"/>
    <w:rsid w:val="004640F7"/>
    <w:rsid w:val="0050243A"/>
    <w:rsid w:val="00504428"/>
    <w:rsid w:val="0051671A"/>
    <w:rsid w:val="00531E55"/>
    <w:rsid w:val="0053205D"/>
    <w:rsid w:val="00570381"/>
    <w:rsid w:val="005E297D"/>
    <w:rsid w:val="0063681E"/>
    <w:rsid w:val="00664C77"/>
    <w:rsid w:val="007129F7"/>
    <w:rsid w:val="00712E74"/>
    <w:rsid w:val="007C2CAD"/>
    <w:rsid w:val="0082556C"/>
    <w:rsid w:val="008A4560"/>
    <w:rsid w:val="008E6C8D"/>
    <w:rsid w:val="00924702"/>
    <w:rsid w:val="00991642"/>
    <w:rsid w:val="009931D6"/>
    <w:rsid w:val="009A61D1"/>
    <w:rsid w:val="00A92965"/>
    <w:rsid w:val="00AD1400"/>
    <w:rsid w:val="00AF3898"/>
    <w:rsid w:val="00B21A90"/>
    <w:rsid w:val="00B635BC"/>
    <w:rsid w:val="00BB0C7D"/>
    <w:rsid w:val="00CC268A"/>
    <w:rsid w:val="00D94D1B"/>
    <w:rsid w:val="00DB6B96"/>
    <w:rsid w:val="00E00F7A"/>
    <w:rsid w:val="00E23241"/>
    <w:rsid w:val="00E3257B"/>
    <w:rsid w:val="00E56135"/>
    <w:rsid w:val="00E97628"/>
    <w:rsid w:val="00F3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232C12-DCBF-4945-95D5-FDC30098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B0C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B0C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9296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1F62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62D5"/>
    <w:rPr>
      <w:rFonts w:ascii="Tahoma" w:hAnsi="Tahoma" w:cs="Tahoma"/>
      <w:sz w:val="16"/>
      <w:szCs w:val="16"/>
    </w:rPr>
  </w:style>
  <w:style w:type="character" w:customStyle="1" w:styleId="alice-fade-word">
    <w:name w:val="alice-fade-word"/>
    <w:basedOn w:val="a0"/>
    <w:rsid w:val="0035158B"/>
  </w:style>
  <w:style w:type="paragraph" w:styleId="a6">
    <w:name w:val="No Spacing"/>
    <w:uiPriority w:val="1"/>
    <w:qFormat/>
    <w:rsid w:val="000F382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B0C7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BB0C7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7">
    <w:name w:val="Normal (Web)"/>
    <w:basedOn w:val="a"/>
    <w:uiPriority w:val="99"/>
    <w:unhideWhenUsed/>
    <w:rsid w:val="00BB0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53205D"/>
  </w:style>
  <w:style w:type="character" w:customStyle="1" w:styleId="pt-a0-000012">
    <w:name w:val="pt-a0-000012"/>
    <w:basedOn w:val="a0"/>
    <w:rsid w:val="003D3281"/>
  </w:style>
  <w:style w:type="character" w:customStyle="1" w:styleId="pt-a0-000016">
    <w:name w:val="pt-a0-000016"/>
    <w:basedOn w:val="a0"/>
    <w:rsid w:val="003D3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5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25231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245327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79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5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22704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7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13004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4727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6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47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50431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5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brovkina.av</dc:creator>
  <cp:lastModifiedBy>user</cp:lastModifiedBy>
  <cp:revision>14</cp:revision>
  <dcterms:created xsi:type="dcterms:W3CDTF">2025-10-07T12:31:00Z</dcterms:created>
  <dcterms:modified xsi:type="dcterms:W3CDTF">2026-09-11T05:12:00Z</dcterms:modified>
</cp:coreProperties>
</file>